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06" w:rsidRPr="00CB4740" w:rsidRDefault="00CB4740" w:rsidP="00CB4740">
      <w:pPr>
        <w:jc w:val="center"/>
        <w:rPr>
          <w:b/>
        </w:rPr>
      </w:pPr>
      <w:r w:rsidRPr="00CB4740">
        <w:rPr>
          <w:b/>
        </w:rPr>
        <w:t>Предварительный сценарий акции</w:t>
      </w:r>
    </w:p>
    <w:p w:rsidR="00CB4740" w:rsidRPr="00CB4740" w:rsidRDefault="00CB4740">
      <w:pPr>
        <w:rPr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371"/>
      </w:tblGrid>
      <w:tr w:rsidR="00CB4740" w:rsidTr="00CB4740">
        <w:tc>
          <w:tcPr>
            <w:tcW w:w="2268" w:type="dxa"/>
          </w:tcPr>
          <w:p w:rsidR="00CB4740" w:rsidRDefault="00CB4740" w:rsidP="00CB4740">
            <w:pPr>
              <w:jc w:val="center"/>
              <w:rPr>
                <w:b/>
              </w:rPr>
            </w:pPr>
            <w:r w:rsidRPr="00CB4740">
              <w:rPr>
                <w:b/>
              </w:rPr>
              <w:t>Время</w:t>
            </w:r>
          </w:p>
          <w:p w:rsidR="00CB4740" w:rsidRPr="00CB4740" w:rsidRDefault="00CB4740" w:rsidP="00CB4740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B4740" w:rsidRPr="00CB4740" w:rsidRDefault="00CB4740" w:rsidP="00CB4740">
            <w:pPr>
              <w:jc w:val="center"/>
              <w:rPr>
                <w:b/>
              </w:rPr>
            </w:pPr>
            <w:r w:rsidRPr="00CB4740">
              <w:rPr>
                <w:b/>
              </w:rPr>
              <w:t>Порядок действий</w:t>
            </w:r>
          </w:p>
        </w:tc>
      </w:tr>
      <w:tr w:rsidR="00CB4740" w:rsidTr="00CB4740">
        <w:tc>
          <w:tcPr>
            <w:tcW w:w="2268" w:type="dxa"/>
          </w:tcPr>
          <w:p w:rsidR="00CB4740" w:rsidRPr="00CB4740" w:rsidRDefault="00CB4740" w:rsidP="00CB4740">
            <w:pPr>
              <w:jc w:val="center"/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7371" w:type="dxa"/>
          </w:tcPr>
          <w:p w:rsidR="00CB4740" w:rsidRDefault="00CB4740" w:rsidP="00CB4740">
            <w:r w:rsidRPr="00CB4740">
              <w:t>Открытие площадки для прохода гостей и участников.</w:t>
            </w:r>
          </w:p>
          <w:p w:rsidR="00CB4740" w:rsidRPr="00CB4740" w:rsidRDefault="00CB4740" w:rsidP="00CB4740"/>
        </w:tc>
      </w:tr>
      <w:tr w:rsidR="00CB4740" w:rsidTr="00CB4740">
        <w:tc>
          <w:tcPr>
            <w:tcW w:w="2268" w:type="dxa"/>
          </w:tcPr>
          <w:p w:rsidR="00CB4740" w:rsidRPr="00CB4740" w:rsidRDefault="00CB4740">
            <w:pPr>
              <w:rPr>
                <w:b/>
              </w:rPr>
            </w:pPr>
            <w:r w:rsidRPr="00CB4740">
              <w:rPr>
                <w:b/>
              </w:rPr>
              <w:t>20:00-20:20</w:t>
            </w:r>
          </w:p>
        </w:tc>
        <w:tc>
          <w:tcPr>
            <w:tcW w:w="7371" w:type="dxa"/>
          </w:tcPr>
          <w:p w:rsidR="00CB4740" w:rsidRDefault="00CB4740">
            <w:r>
              <w:t>Музыкальное сопровождение акции в исполнении ди-джея. Показ тематических видеороликов на экране.</w:t>
            </w:r>
          </w:p>
          <w:p w:rsidR="00CB4740" w:rsidRDefault="00CB4740"/>
        </w:tc>
      </w:tr>
      <w:tr w:rsidR="00CB4740" w:rsidTr="00CB4740">
        <w:tc>
          <w:tcPr>
            <w:tcW w:w="2268" w:type="dxa"/>
          </w:tcPr>
          <w:p w:rsidR="00CB4740" w:rsidRPr="00CB4740" w:rsidRDefault="00CB4740">
            <w:pPr>
              <w:rPr>
                <w:b/>
              </w:rPr>
            </w:pPr>
            <w:r w:rsidRPr="00CB4740">
              <w:rPr>
                <w:b/>
              </w:rPr>
              <w:t>20:20-20:29</w:t>
            </w:r>
          </w:p>
        </w:tc>
        <w:tc>
          <w:tcPr>
            <w:tcW w:w="7371" w:type="dxa"/>
          </w:tcPr>
          <w:p w:rsidR="00CB4740" w:rsidRDefault="00CB4740">
            <w:r>
              <w:t>Торжественное открытие с участием представителей органов исполнительной власти и общественных экологических организаций.</w:t>
            </w:r>
          </w:p>
          <w:p w:rsidR="00CB4740" w:rsidRDefault="00CB4740"/>
        </w:tc>
      </w:tr>
      <w:tr w:rsidR="00CB4740" w:rsidTr="00CB4740">
        <w:tc>
          <w:tcPr>
            <w:tcW w:w="2268" w:type="dxa"/>
          </w:tcPr>
          <w:p w:rsidR="00CB4740" w:rsidRPr="00CB4740" w:rsidRDefault="00CB4740">
            <w:pPr>
              <w:rPr>
                <w:b/>
              </w:rPr>
            </w:pPr>
            <w:r w:rsidRPr="00CB4740">
              <w:rPr>
                <w:b/>
              </w:rPr>
              <w:t>20:29</w:t>
            </w:r>
          </w:p>
        </w:tc>
        <w:tc>
          <w:tcPr>
            <w:tcW w:w="7371" w:type="dxa"/>
          </w:tcPr>
          <w:p w:rsidR="00CB4740" w:rsidRDefault="00CB4740">
            <w:r>
              <w:t>Обратный отсчет 60 секунд на светодиодном экране. Интерактивная работа ведущего с участниками и гостями акции (устный отсчет секунд, призывы обратить внимание на экран, создание торжественной атмосферы ожидания).</w:t>
            </w:r>
          </w:p>
          <w:p w:rsidR="00CB4740" w:rsidRDefault="00CB4740"/>
        </w:tc>
      </w:tr>
      <w:tr w:rsidR="00CB4740" w:rsidTr="00CB4740">
        <w:tc>
          <w:tcPr>
            <w:tcW w:w="2268" w:type="dxa"/>
          </w:tcPr>
          <w:p w:rsidR="00CB4740" w:rsidRPr="00CB4740" w:rsidRDefault="00CB4740">
            <w:pPr>
              <w:rPr>
                <w:b/>
              </w:rPr>
            </w:pPr>
            <w:r w:rsidRPr="00CB4740">
              <w:rPr>
                <w:b/>
              </w:rPr>
              <w:t>20:30-20:40</w:t>
            </w:r>
          </w:p>
        </w:tc>
        <w:tc>
          <w:tcPr>
            <w:tcW w:w="7371" w:type="dxa"/>
          </w:tcPr>
          <w:p w:rsidR="00CB4740" w:rsidRDefault="00CB4740">
            <w:proofErr w:type="spellStart"/>
            <w:r>
              <w:t>Флеш-моб</w:t>
            </w:r>
            <w:proofErr w:type="spellEnd"/>
            <w:r>
              <w:t>.</w:t>
            </w:r>
          </w:p>
          <w:p w:rsidR="00CB4740" w:rsidRDefault="00CB4740"/>
        </w:tc>
      </w:tr>
      <w:tr w:rsidR="00CB4740" w:rsidTr="00CB4740">
        <w:tc>
          <w:tcPr>
            <w:tcW w:w="2268" w:type="dxa"/>
          </w:tcPr>
          <w:p w:rsidR="00CB4740" w:rsidRPr="00CB4740" w:rsidRDefault="00CB4740">
            <w:pPr>
              <w:rPr>
                <w:b/>
              </w:rPr>
            </w:pPr>
            <w:r w:rsidRPr="00CB4740">
              <w:rPr>
                <w:b/>
              </w:rPr>
              <w:t>20:40-21:00</w:t>
            </w:r>
          </w:p>
        </w:tc>
        <w:tc>
          <w:tcPr>
            <w:tcW w:w="7371" w:type="dxa"/>
          </w:tcPr>
          <w:p w:rsidR="00CB4740" w:rsidRDefault="00CB4740">
            <w:r>
              <w:t>Общение ведущего с участниками акции, информирование о традициях проведения «Часа Земли», истории праздника и значимости для экологического движения. Музыкальное сопровождение акции в исполнении ди-джея. Показ тематических видеороликов на экране.</w:t>
            </w:r>
          </w:p>
          <w:p w:rsidR="00CB4740" w:rsidRDefault="00CB4740"/>
        </w:tc>
      </w:tr>
    </w:tbl>
    <w:p w:rsidR="00CB4740" w:rsidRDefault="00CB4740"/>
    <w:sectPr w:rsidR="00CB4740" w:rsidSect="00D313D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B4740"/>
    <w:rsid w:val="00161024"/>
    <w:rsid w:val="0022538E"/>
    <w:rsid w:val="0028244C"/>
    <w:rsid w:val="00326206"/>
    <w:rsid w:val="003A4834"/>
    <w:rsid w:val="004419E3"/>
    <w:rsid w:val="007269D5"/>
    <w:rsid w:val="0075468E"/>
    <w:rsid w:val="008C0247"/>
    <w:rsid w:val="00BB7B24"/>
    <w:rsid w:val="00C6115A"/>
    <w:rsid w:val="00CB4740"/>
    <w:rsid w:val="00D313DE"/>
    <w:rsid w:val="00D64220"/>
    <w:rsid w:val="00D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8E"/>
  </w:style>
  <w:style w:type="paragraph" w:styleId="1">
    <w:name w:val="heading 1"/>
    <w:basedOn w:val="a"/>
    <w:next w:val="a"/>
    <w:link w:val="10"/>
    <w:uiPriority w:val="9"/>
    <w:qFormat/>
    <w:rsid w:val="002253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38E"/>
    <w:rPr>
      <w:rFonts w:asciiTheme="majorHAnsi" w:eastAsiaTheme="majorEastAsia" w:hAnsiTheme="majorHAnsi" w:cstheme="majorBidi"/>
      <w:b/>
      <w:bCs/>
      <w:color w:val="3E3E67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2538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3">
    <w:name w:val="No Spacing"/>
    <w:uiPriority w:val="1"/>
    <w:qFormat/>
    <w:rsid w:val="0022538E"/>
  </w:style>
  <w:style w:type="table" w:styleId="a4">
    <w:name w:val="Table Grid"/>
    <w:basedOn w:val="a1"/>
    <w:uiPriority w:val="59"/>
    <w:rsid w:val="00CB4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KaterinaR</dc:creator>
  <cp:lastModifiedBy>KaterinaR</cp:lastModifiedBy>
  <cp:revision>2</cp:revision>
  <dcterms:created xsi:type="dcterms:W3CDTF">2015-02-27T12:05:00Z</dcterms:created>
  <dcterms:modified xsi:type="dcterms:W3CDTF">2015-02-27T12:05:00Z</dcterms:modified>
</cp:coreProperties>
</file>