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22" w:rsidRDefault="00E3079A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="00BC598D" w:rsidRPr="00BC59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C5D72">
        <w:rPr>
          <w:rFonts w:ascii="Times New Roman" w:hAnsi="Times New Roman" w:cs="Times New Roman"/>
          <w:b/>
          <w:sz w:val="28"/>
          <w:szCs w:val="28"/>
        </w:rPr>
        <w:t>соревнований</w:t>
      </w:r>
      <w:r w:rsidR="0078495E">
        <w:rPr>
          <w:rFonts w:ascii="Times New Roman" w:hAnsi="Times New Roman" w:cs="Times New Roman"/>
          <w:b/>
          <w:sz w:val="28"/>
          <w:szCs w:val="28"/>
        </w:rPr>
        <w:t xml:space="preserve"> по баскетболу 3х3</w:t>
      </w:r>
      <w:r w:rsidR="00BC598D" w:rsidRPr="00BC598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5D72" w:rsidRDefault="005C5D72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r w:rsidR="007849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Спартакиады МГО Профсоюза</w:t>
      </w:r>
    </w:p>
    <w:p w:rsidR="00C01222" w:rsidRDefault="005C5D72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D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95E">
        <w:rPr>
          <w:rFonts w:ascii="Times New Roman" w:hAnsi="Times New Roman" w:cs="Times New Roman"/>
          <w:b/>
          <w:sz w:val="28"/>
          <w:szCs w:val="28"/>
        </w:rPr>
        <w:t xml:space="preserve">работников госучреждений </w:t>
      </w:r>
    </w:p>
    <w:p w:rsidR="00BC598D" w:rsidRDefault="0078495E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18.10.2025</w:t>
      </w:r>
    </w:p>
    <w:p w:rsidR="005C5D72" w:rsidRDefault="005C5D72" w:rsidP="005C5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341" w:type="dxa"/>
        <w:tblInd w:w="-318" w:type="dxa"/>
        <w:tblLayout w:type="fixed"/>
        <w:tblLook w:val="04A0"/>
      </w:tblPr>
      <w:tblGrid>
        <w:gridCol w:w="1135"/>
        <w:gridCol w:w="8789"/>
        <w:gridCol w:w="1417"/>
      </w:tblGrid>
      <w:tr w:rsidR="003C119B" w:rsidTr="00A81643">
        <w:tc>
          <w:tcPr>
            <w:tcW w:w="1135" w:type="dxa"/>
          </w:tcPr>
          <w:p w:rsidR="003C119B" w:rsidRDefault="00A81643" w:rsidP="00480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3C119B">
              <w:rPr>
                <w:rFonts w:ascii="Times New Roman" w:hAnsi="Times New Roman" w:cs="Times New Roman"/>
                <w:b/>
                <w:sz w:val="28"/>
                <w:szCs w:val="28"/>
              </w:rPr>
              <w:t>есто</w:t>
            </w:r>
          </w:p>
        </w:tc>
        <w:tc>
          <w:tcPr>
            <w:tcW w:w="8789" w:type="dxa"/>
          </w:tcPr>
          <w:p w:rsidR="003C119B" w:rsidRDefault="003C119B" w:rsidP="004804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профсоюзной организации</w:t>
            </w:r>
          </w:p>
        </w:tc>
        <w:tc>
          <w:tcPr>
            <w:tcW w:w="1417" w:type="dxa"/>
          </w:tcPr>
          <w:p w:rsidR="003C119B" w:rsidRDefault="003C119B" w:rsidP="00EC6D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EC6D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ППО</w:t>
            </w:r>
          </w:p>
        </w:tc>
      </w:tr>
      <w:tr w:rsidR="00BF0BE3" w:rsidTr="00A81643">
        <w:tc>
          <w:tcPr>
            <w:tcW w:w="1135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1</w:t>
            </w: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ГБУ ДПО «Учебно-методический центр по гражданской обороне и чрезвычайным ситуациям города Москвы»</w:t>
            </w:r>
          </w:p>
        </w:tc>
        <w:tc>
          <w:tcPr>
            <w:tcW w:w="1417" w:type="dxa"/>
          </w:tcPr>
          <w:p w:rsidR="00BF0BE3" w:rsidRDefault="0078495E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BF0BE3" w:rsidTr="00A81643">
        <w:tc>
          <w:tcPr>
            <w:tcW w:w="1135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ГБУ г. Москвы «Система 112»</w:t>
            </w:r>
          </w:p>
        </w:tc>
        <w:tc>
          <w:tcPr>
            <w:tcW w:w="1417" w:type="dxa"/>
          </w:tcPr>
          <w:p w:rsidR="00BF0BE3" w:rsidRDefault="0078495E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BF0BE3" w:rsidTr="00A81643">
        <w:tc>
          <w:tcPr>
            <w:tcW w:w="1135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3</w:t>
            </w: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ФГБУ </w:t>
            </w:r>
            <w:proofErr w:type="gramStart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ВО</w:t>
            </w:r>
            <w:proofErr w:type="gramEnd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1417" w:type="dxa"/>
          </w:tcPr>
          <w:p w:rsidR="00446C7D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E3" w:rsidRDefault="00BF0BE3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7849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0BE3" w:rsidTr="00A81643">
        <w:tc>
          <w:tcPr>
            <w:tcW w:w="1135" w:type="dxa"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4</w:t>
            </w: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Министерство финансов Российской Федерации (ГОХРАН)</w:t>
            </w:r>
          </w:p>
        </w:tc>
        <w:tc>
          <w:tcPr>
            <w:tcW w:w="1417" w:type="dxa"/>
          </w:tcPr>
          <w:p w:rsidR="00BF0BE3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</w:p>
        </w:tc>
      </w:tr>
      <w:tr w:rsidR="00BF0BE3" w:rsidTr="00A81643">
        <w:tc>
          <w:tcPr>
            <w:tcW w:w="1135" w:type="dxa"/>
            <w:vMerge w:val="restart"/>
          </w:tcPr>
          <w:p w:rsidR="00BF0BE3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BF0BE3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5-8</w:t>
            </w: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АО «Экспоцентр»</w:t>
            </w:r>
          </w:p>
        </w:tc>
        <w:tc>
          <w:tcPr>
            <w:tcW w:w="1417" w:type="dxa"/>
          </w:tcPr>
          <w:p w:rsidR="00BF0BE3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1618</w:t>
            </w:r>
          </w:p>
        </w:tc>
      </w:tr>
      <w:tr w:rsidR="00BF0BE3" w:rsidTr="00A81643">
        <w:tc>
          <w:tcPr>
            <w:tcW w:w="1135" w:type="dxa"/>
            <w:vMerge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ТПО Учреждений и предприятий Управления делами Президента РФ (сборная ФГБУ «Управление по эксплуатации зданий высших органов власти» и ФГБДОУ «Центр развития ребенка – детский сад № 1387»)</w:t>
            </w:r>
          </w:p>
        </w:tc>
        <w:tc>
          <w:tcPr>
            <w:tcW w:w="1417" w:type="dxa"/>
          </w:tcPr>
          <w:p w:rsidR="00446C7D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BE3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</w:tr>
      <w:tr w:rsidR="00BF0BE3" w:rsidTr="00A81643">
        <w:tc>
          <w:tcPr>
            <w:tcW w:w="1135" w:type="dxa"/>
            <w:vMerge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ГКУ «Организатор перевозок» </w:t>
            </w:r>
            <w:proofErr w:type="gramStart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. Москвы</w:t>
            </w:r>
          </w:p>
        </w:tc>
        <w:tc>
          <w:tcPr>
            <w:tcW w:w="1417" w:type="dxa"/>
          </w:tcPr>
          <w:p w:rsidR="00BF0BE3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BF0BE3" w:rsidTr="00A81643">
        <w:tc>
          <w:tcPr>
            <w:tcW w:w="1135" w:type="dxa"/>
            <w:vMerge/>
          </w:tcPr>
          <w:p w:rsidR="00BF0BE3" w:rsidRPr="00480400" w:rsidRDefault="00BF0BE3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8789" w:type="dxa"/>
          </w:tcPr>
          <w:p w:rsidR="00BF0BE3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1417" w:type="dxa"/>
          </w:tcPr>
          <w:p w:rsidR="00BF0BE3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</w:tr>
      <w:tr w:rsidR="00731C9A" w:rsidTr="00A81643">
        <w:tc>
          <w:tcPr>
            <w:tcW w:w="1135" w:type="dxa"/>
            <w:vMerge w:val="restart"/>
          </w:tcPr>
          <w:p w:rsidR="00731C9A" w:rsidRPr="00480400" w:rsidRDefault="00446C7D" w:rsidP="00446C7D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  <w:t>9-11</w:t>
            </w:r>
          </w:p>
        </w:tc>
        <w:tc>
          <w:tcPr>
            <w:tcW w:w="8789" w:type="dxa"/>
          </w:tcPr>
          <w:p w:rsidR="00731C9A" w:rsidRDefault="00446C7D" w:rsidP="00D526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Отделение Фонда пенсионного и социального страхования Российской Федерации по </w:t>
            </w:r>
            <w:proofErr w:type="gramStart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. Москве и Московской области</w:t>
            </w:r>
          </w:p>
        </w:tc>
        <w:tc>
          <w:tcPr>
            <w:tcW w:w="1417" w:type="dxa"/>
          </w:tcPr>
          <w:p w:rsidR="00731C9A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521</w:t>
            </w:r>
          </w:p>
        </w:tc>
      </w:tr>
      <w:tr w:rsidR="00731C9A" w:rsidTr="00A81643">
        <w:tc>
          <w:tcPr>
            <w:tcW w:w="1135" w:type="dxa"/>
            <w:vMerge/>
          </w:tcPr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8789" w:type="dxa"/>
          </w:tcPr>
          <w:p w:rsidR="00446C7D" w:rsidRPr="00660797" w:rsidRDefault="00446C7D" w:rsidP="00446C7D">
            <w:pPr>
              <w:jc w:val="both"/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ТПО Учреждений социальной защиты населения </w:t>
            </w:r>
            <w:proofErr w:type="gramStart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г</w:t>
            </w:r>
            <w:proofErr w:type="gramEnd"/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. Москвы </w:t>
            </w:r>
          </w:p>
          <w:p w:rsidR="00731C9A" w:rsidRPr="00376DB0" w:rsidRDefault="00446C7D" w:rsidP="00446C7D">
            <w:pPr>
              <w:tabs>
                <w:tab w:val="left" w:pos="6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 xml:space="preserve"> (сборная ГБУ «Мой особый семейный центр «Роза ветров» и ГБУ Социальный дом «Вешняки»)</w:t>
            </w:r>
          </w:p>
        </w:tc>
        <w:tc>
          <w:tcPr>
            <w:tcW w:w="1417" w:type="dxa"/>
          </w:tcPr>
          <w:p w:rsidR="00731C9A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731C9A" w:rsidTr="00A81643">
        <w:tc>
          <w:tcPr>
            <w:tcW w:w="1135" w:type="dxa"/>
            <w:vMerge/>
          </w:tcPr>
          <w:p w:rsidR="00731C9A" w:rsidRPr="00480400" w:rsidRDefault="00731C9A" w:rsidP="00883031">
            <w:pPr>
              <w:jc w:val="center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</w:p>
        </w:tc>
        <w:tc>
          <w:tcPr>
            <w:tcW w:w="8789" w:type="dxa"/>
          </w:tcPr>
          <w:p w:rsidR="00731C9A" w:rsidRPr="00D32B56" w:rsidRDefault="00446C7D" w:rsidP="00D52683">
            <w:pPr>
              <w:jc w:val="both"/>
              <w:rPr>
                <w:rFonts w:ascii="Times New Roman" w:hAnsi="Times New Roman" w:cs="Times New Roman"/>
                <w:bCs/>
                <w:color w:val="212529"/>
                <w:spacing w:val="2"/>
                <w:sz w:val="28"/>
                <w:szCs w:val="28"/>
              </w:rPr>
            </w:pPr>
            <w:r w:rsidRPr="00660797">
              <w:rPr>
                <w:rFonts w:ascii="Times New Roman" w:hAnsi="Times New Roman" w:cs="Times New Roman"/>
                <w:b/>
                <w:bCs/>
                <w:color w:val="212529"/>
                <w:spacing w:val="1"/>
                <w:sz w:val="28"/>
                <w:szCs w:val="28"/>
              </w:rPr>
              <w:t>ФГБУ «Управление эксплуатации зданий Федерального Собрания Российской Федерации»</w:t>
            </w:r>
          </w:p>
        </w:tc>
        <w:tc>
          <w:tcPr>
            <w:tcW w:w="1417" w:type="dxa"/>
          </w:tcPr>
          <w:p w:rsidR="00731C9A" w:rsidRDefault="00446C7D" w:rsidP="00D52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</w:tr>
    </w:tbl>
    <w:p w:rsidR="00BC598D" w:rsidRPr="00BC598D" w:rsidRDefault="00BC598D" w:rsidP="00BF0BE3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BC598D" w:rsidRPr="00BC598D" w:rsidSect="00BC5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2704D"/>
    <w:multiLevelType w:val="hybridMultilevel"/>
    <w:tmpl w:val="FF003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98D"/>
    <w:rsid w:val="00012FBD"/>
    <w:rsid w:val="00013047"/>
    <w:rsid w:val="000150B6"/>
    <w:rsid w:val="00024657"/>
    <w:rsid w:val="00030410"/>
    <w:rsid w:val="00081DEB"/>
    <w:rsid w:val="00115FE1"/>
    <w:rsid w:val="00162184"/>
    <w:rsid w:val="00177311"/>
    <w:rsid w:val="00191783"/>
    <w:rsid w:val="002F3261"/>
    <w:rsid w:val="00337344"/>
    <w:rsid w:val="00353649"/>
    <w:rsid w:val="003764D6"/>
    <w:rsid w:val="00386FD7"/>
    <w:rsid w:val="00393C1E"/>
    <w:rsid w:val="003A7372"/>
    <w:rsid w:val="003C0C60"/>
    <w:rsid w:val="003C119B"/>
    <w:rsid w:val="003E457B"/>
    <w:rsid w:val="00405DA3"/>
    <w:rsid w:val="004152F0"/>
    <w:rsid w:val="00421814"/>
    <w:rsid w:val="00426992"/>
    <w:rsid w:val="00446C7D"/>
    <w:rsid w:val="00452663"/>
    <w:rsid w:val="00480400"/>
    <w:rsid w:val="004B3287"/>
    <w:rsid w:val="004C1BA9"/>
    <w:rsid w:val="00523BE5"/>
    <w:rsid w:val="0056441B"/>
    <w:rsid w:val="005C5D72"/>
    <w:rsid w:val="007278E0"/>
    <w:rsid w:val="00731C9A"/>
    <w:rsid w:val="00766C7B"/>
    <w:rsid w:val="00770691"/>
    <w:rsid w:val="0078495E"/>
    <w:rsid w:val="007C136F"/>
    <w:rsid w:val="007C2B28"/>
    <w:rsid w:val="007E2CC6"/>
    <w:rsid w:val="00805ACC"/>
    <w:rsid w:val="008357FF"/>
    <w:rsid w:val="008B7C54"/>
    <w:rsid w:val="008E3937"/>
    <w:rsid w:val="00944E92"/>
    <w:rsid w:val="00972125"/>
    <w:rsid w:val="00A460C3"/>
    <w:rsid w:val="00A520C7"/>
    <w:rsid w:val="00A81643"/>
    <w:rsid w:val="00A83300"/>
    <w:rsid w:val="00B057E3"/>
    <w:rsid w:val="00BC598D"/>
    <w:rsid w:val="00BE189D"/>
    <w:rsid w:val="00BF0BE3"/>
    <w:rsid w:val="00BF1D08"/>
    <w:rsid w:val="00C01222"/>
    <w:rsid w:val="00C3199E"/>
    <w:rsid w:val="00C447A1"/>
    <w:rsid w:val="00C511A6"/>
    <w:rsid w:val="00C86055"/>
    <w:rsid w:val="00CB05B3"/>
    <w:rsid w:val="00CC4545"/>
    <w:rsid w:val="00D27A36"/>
    <w:rsid w:val="00DC4989"/>
    <w:rsid w:val="00DF5156"/>
    <w:rsid w:val="00E054DE"/>
    <w:rsid w:val="00E21A5A"/>
    <w:rsid w:val="00E3079A"/>
    <w:rsid w:val="00E63B45"/>
    <w:rsid w:val="00EC5981"/>
    <w:rsid w:val="00EC6D36"/>
    <w:rsid w:val="00F5690E"/>
    <w:rsid w:val="00F62CD9"/>
    <w:rsid w:val="00F90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5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</cp:revision>
  <cp:lastPrinted>2023-10-11T10:13:00Z</cp:lastPrinted>
  <dcterms:created xsi:type="dcterms:W3CDTF">2025-10-20T07:06:00Z</dcterms:created>
  <dcterms:modified xsi:type="dcterms:W3CDTF">2025-10-20T07:06:00Z</dcterms:modified>
</cp:coreProperties>
</file>